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511AA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997ED5">
        <w:rPr>
          <w:rFonts w:ascii="Azo Sans Md" w:hAnsi="Azo Sans Md" w:cstheme="minorHAnsi"/>
          <w:b/>
          <w:szCs w:val="24"/>
        </w:rPr>
        <w:t>60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090B54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97ED5">
        <w:rPr>
          <w:rFonts w:ascii="Azo Sans Md" w:hAnsi="Azo Sans Md" w:cstheme="minorHAnsi"/>
          <w:b/>
          <w:szCs w:val="24"/>
        </w:rPr>
        <w:t>45.991/2024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09FB8E49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97ED5" w:rsidRPr="00997ED5">
        <w:rPr>
          <w:rFonts w:ascii="Azo Sans Md" w:hAnsi="Azo Sans Md" w:cstheme="minorHAnsi"/>
          <w:b/>
          <w:szCs w:val="24"/>
        </w:rPr>
        <w:t>AQUISIÇÃO DE VEÍCULO Polo Track 1.0 MPI, para atender às necessidades da Unidade Básica de Saúde Waldir Costa</w:t>
      </w:r>
      <w:r w:rsidR="00997ED5" w:rsidRPr="00997ED5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3EB6063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997ED5">
        <w:rPr>
          <w:rFonts w:ascii="Azo Sans Md" w:hAnsi="Azo Sans Md" w:cstheme="minorHAnsi"/>
          <w:b/>
        </w:rPr>
        <w:t>60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97ED5">
        <w:rPr>
          <w:rFonts w:ascii="Azo Sans Lt" w:hAnsi="Azo Sans Lt" w:cstheme="minorHAnsi"/>
          <w:sz w:val="22"/>
          <w:szCs w:val="22"/>
        </w:rPr>
        <w:t xml:space="preserve">a </w:t>
      </w:r>
      <w:r w:rsidR="00997ED5" w:rsidRPr="00997ED5">
        <w:rPr>
          <w:rFonts w:ascii="Azo Sans Md" w:hAnsi="Azo Sans Md" w:cstheme="minorHAnsi"/>
          <w:b/>
          <w:szCs w:val="24"/>
        </w:rPr>
        <w:t>AQUISIÇÃO DE VEÍCULO Polo Track 1.0 MPI, para atender às necessidades da Unidade Básica de Saúde Waldir Costa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D6E3" w14:textId="77777777" w:rsidR="00AC3484" w:rsidRDefault="00AC3484" w:rsidP="007A67F8">
      <w:r>
        <w:separator/>
      </w:r>
    </w:p>
  </w:endnote>
  <w:endnote w:type="continuationSeparator" w:id="0">
    <w:p w14:paraId="54DD7DD7" w14:textId="77777777" w:rsidR="00AC3484" w:rsidRDefault="00AC348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617A" w14:textId="77777777" w:rsidR="00AC3484" w:rsidRDefault="00AC3484" w:rsidP="007A67F8">
      <w:r>
        <w:separator/>
      </w:r>
    </w:p>
  </w:footnote>
  <w:footnote w:type="continuationSeparator" w:id="0">
    <w:p w14:paraId="348778BD" w14:textId="77777777" w:rsidR="00AC3484" w:rsidRDefault="00AC348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109</cp:revision>
  <cp:lastPrinted>2025-02-21T19:01:00Z</cp:lastPrinted>
  <dcterms:created xsi:type="dcterms:W3CDTF">2021-05-27T14:26:00Z</dcterms:created>
  <dcterms:modified xsi:type="dcterms:W3CDTF">2025-05-06T14:30:00Z</dcterms:modified>
</cp:coreProperties>
</file>